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9C" w:rsidRDefault="00DD3D9C" w:rsidP="00DD3D9C">
      <w:pPr>
        <w:pStyle w:val="NoSpacing"/>
        <w:jc w:val="center"/>
        <w:rPr>
          <w:b/>
          <w:sz w:val="32"/>
          <w:szCs w:val="32"/>
        </w:rPr>
      </w:pPr>
      <w:bookmarkStart w:id="0" w:name="_GoBack"/>
      <w:bookmarkEnd w:id="0"/>
      <w:r>
        <w:rPr>
          <w:b/>
          <w:noProof/>
          <w:sz w:val="32"/>
          <w:szCs w:val="32"/>
        </w:rPr>
        <w:drawing>
          <wp:anchor distT="0" distB="0" distL="114300" distR="114300" simplePos="0" relativeHeight="251660288" behindDoc="1" locked="0" layoutInCell="1" allowOverlap="1">
            <wp:simplePos x="0" y="0"/>
            <wp:positionH relativeFrom="column">
              <wp:posOffset>561975</wp:posOffset>
            </wp:positionH>
            <wp:positionV relativeFrom="paragraph">
              <wp:posOffset>-9525</wp:posOffset>
            </wp:positionV>
            <wp:extent cx="2228850" cy="838200"/>
            <wp:effectExtent l="19050" t="0" r="0" b="0"/>
            <wp:wrapThrough wrapText="bothSides">
              <wp:wrapPolygon edited="0">
                <wp:start x="-185" y="0"/>
                <wp:lineTo x="-185" y="21109"/>
                <wp:lineTo x="21600" y="21109"/>
                <wp:lineTo x="21600" y="0"/>
                <wp:lineTo x="-18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28850" cy="838200"/>
                    </a:xfrm>
                    <a:prstGeom prst="rect">
                      <a:avLst/>
                    </a:prstGeom>
                    <a:noFill/>
                    <a:ln w="9525">
                      <a:noFill/>
                      <a:miter lim="800000"/>
                      <a:headEnd/>
                      <a:tailEnd/>
                    </a:ln>
                  </pic:spPr>
                </pic:pic>
              </a:graphicData>
            </a:graphic>
          </wp:anchor>
        </w:drawing>
      </w:r>
      <w:r>
        <w:rPr>
          <w:b/>
          <w:sz w:val="32"/>
          <w:szCs w:val="32"/>
        </w:rPr>
        <w:t xml:space="preserve">    Full Board - Go To Meeting</w:t>
      </w:r>
    </w:p>
    <w:p w:rsidR="00DD3D9C" w:rsidRDefault="00DD3D9C" w:rsidP="00DD3D9C">
      <w:pPr>
        <w:pStyle w:val="NoSpacing"/>
        <w:jc w:val="center"/>
        <w:rPr>
          <w:b/>
          <w:sz w:val="32"/>
          <w:szCs w:val="32"/>
        </w:rPr>
      </w:pPr>
      <w:r w:rsidRPr="000919AE">
        <w:rPr>
          <w:b/>
          <w:sz w:val="32"/>
          <w:szCs w:val="32"/>
        </w:rPr>
        <w:t xml:space="preserve">Tuesday, </w:t>
      </w:r>
      <w:r>
        <w:rPr>
          <w:b/>
          <w:sz w:val="32"/>
          <w:szCs w:val="32"/>
        </w:rPr>
        <w:t>June 19, 2012</w:t>
      </w:r>
    </w:p>
    <w:p w:rsidR="00DD3D9C" w:rsidRDefault="00DD3D9C" w:rsidP="00DD3D9C">
      <w:pPr>
        <w:pStyle w:val="NoSpacing"/>
        <w:jc w:val="center"/>
        <w:rPr>
          <w:b/>
          <w:sz w:val="32"/>
          <w:szCs w:val="32"/>
        </w:rPr>
      </w:pPr>
      <w:r>
        <w:rPr>
          <w:b/>
          <w:sz w:val="32"/>
          <w:szCs w:val="32"/>
        </w:rPr>
        <w:t xml:space="preserve">  2pm</w:t>
      </w:r>
    </w:p>
    <w:p w:rsidR="00DD3D9C" w:rsidRDefault="00DD3D9C" w:rsidP="00DD3D9C">
      <w:pPr>
        <w:pStyle w:val="NoSpacing"/>
        <w:jc w:val="center"/>
        <w:rPr>
          <w:b/>
          <w:sz w:val="32"/>
          <w:szCs w:val="32"/>
        </w:rPr>
      </w:pPr>
      <w:r>
        <w:rPr>
          <w:b/>
          <w:sz w:val="32"/>
          <w:szCs w:val="32"/>
        </w:rPr>
        <w:tab/>
      </w:r>
    </w:p>
    <w:p w:rsidR="00FC4138" w:rsidRDefault="00FC4138">
      <w:r>
        <w:t>Present:</w:t>
      </w:r>
      <w:r w:rsidR="007442DC">
        <w:t xml:space="preserve">  Joan Dunn, Cammie</w:t>
      </w:r>
      <w:r w:rsidR="00DD3D9C">
        <w:t xml:space="preserve"> Braden</w:t>
      </w:r>
      <w:r w:rsidR="007442DC">
        <w:t>, Callie B</w:t>
      </w:r>
      <w:r w:rsidR="00DD3D9C">
        <w:t>enton</w:t>
      </w:r>
      <w:r w:rsidR="007442DC">
        <w:t xml:space="preserve">, </w:t>
      </w:r>
      <w:r w:rsidR="00F74A84">
        <w:t>Jacki Himpel, Kevi</w:t>
      </w:r>
      <w:r w:rsidR="007442DC" w:rsidRPr="00F74A84">
        <w:t>n</w:t>
      </w:r>
      <w:r w:rsidR="00DD3D9C" w:rsidRPr="00F74A84">
        <w:t xml:space="preserve"> </w:t>
      </w:r>
      <w:r w:rsidR="00F74A84">
        <w:t>Lunsford</w:t>
      </w:r>
      <w:r w:rsidR="007442DC" w:rsidRPr="00F74A84">
        <w:t>,</w:t>
      </w:r>
      <w:r w:rsidR="007442DC">
        <w:t xml:space="preserve"> </w:t>
      </w:r>
      <w:r w:rsidR="00F74A84">
        <w:t xml:space="preserve">LaNell Keeler, Mendy Howe, </w:t>
      </w:r>
      <w:r w:rsidR="007442DC">
        <w:t>Barbara Inman,</w:t>
      </w:r>
      <w:r w:rsidR="00F74A84">
        <w:t xml:space="preserve"> and</w:t>
      </w:r>
      <w:r w:rsidR="00DD3D9C">
        <w:t xml:space="preserve"> Donna Anderson</w:t>
      </w:r>
    </w:p>
    <w:p w:rsidR="007442DC" w:rsidRDefault="007442DC" w:rsidP="007442DC">
      <w:pPr>
        <w:pStyle w:val="NoSpacing"/>
      </w:pPr>
      <w:r w:rsidRPr="00CF5F9F">
        <w:rPr>
          <w:u w:val="single"/>
        </w:rPr>
        <w:t>Opening &amp; Welcome</w:t>
      </w:r>
      <w:r>
        <w:t>:  Joan called the meeting to order</w:t>
      </w:r>
    </w:p>
    <w:p w:rsidR="007442DC" w:rsidRDefault="007442DC" w:rsidP="007442DC">
      <w:pPr>
        <w:pStyle w:val="NoSpacing"/>
      </w:pPr>
    </w:p>
    <w:p w:rsidR="007442DC" w:rsidRDefault="007442DC">
      <w:r w:rsidRPr="00CB4CBE">
        <w:rPr>
          <w:u w:val="single"/>
        </w:rPr>
        <w:t>Minutes</w:t>
      </w:r>
      <w:r>
        <w:t>:  The minutes of the 3/6/12 full board meeting in Topeka were reviewed.</w:t>
      </w:r>
      <w:r w:rsidR="00CB4CBE">
        <w:t xml:space="preserve"> Kevin moved the minutes be approved as presented.  Mendy Howe seconded.  The motion carried.</w:t>
      </w:r>
    </w:p>
    <w:p w:rsidR="007442DC" w:rsidRPr="00DD3D9C" w:rsidRDefault="007442DC" w:rsidP="00DD3D9C">
      <w:pPr>
        <w:pStyle w:val="NoSpacing"/>
        <w:rPr>
          <w:u w:val="single"/>
        </w:rPr>
      </w:pPr>
      <w:r w:rsidRPr="00DD3D9C">
        <w:rPr>
          <w:u w:val="single"/>
        </w:rPr>
        <w:t>Treasurer’s Report</w:t>
      </w:r>
    </w:p>
    <w:p w:rsidR="00DD3D9C" w:rsidRDefault="00CB4CBE" w:rsidP="00DD3D9C">
      <w:pPr>
        <w:pStyle w:val="ListParagraph"/>
        <w:numPr>
          <w:ilvl w:val="0"/>
          <w:numId w:val="2"/>
        </w:numPr>
      </w:pPr>
      <w:r>
        <w:t xml:space="preserve"> Jacki moved the Treas</w:t>
      </w:r>
      <w:r w:rsidR="00DD3D9C">
        <w:t xml:space="preserve">urer’s </w:t>
      </w:r>
      <w:r>
        <w:t>report as presented via email</w:t>
      </w:r>
      <w:r w:rsidR="00DD3D9C">
        <w:t xml:space="preserve"> be accepted</w:t>
      </w:r>
      <w:r>
        <w:t>.  Kevin seconded.  The motion carried.</w:t>
      </w:r>
    </w:p>
    <w:p w:rsidR="00DD3D9C" w:rsidRDefault="00DD3D9C" w:rsidP="00DD3D9C">
      <w:pPr>
        <w:pStyle w:val="ListParagraph"/>
        <w:numPr>
          <w:ilvl w:val="0"/>
          <w:numId w:val="2"/>
        </w:numPr>
      </w:pPr>
      <w:r>
        <w:t xml:space="preserve">Board members received information by email that the large CD note matures this month.  </w:t>
      </w:r>
      <w:r w:rsidR="00CB4CBE">
        <w:t xml:space="preserve"> Cammie </w:t>
      </w:r>
      <w:r>
        <w:t xml:space="preserve">recommended </w:t>
      </w:r>
      <w:r w:rsidR="00CB4CBE">
        <w:t xml:space="preserve">rolling it over for a shorter term.  Jacki moved that the CD </w:t>
      </w:r>
      <w:r>
        <w:t xml:space="preserve">maturing on 6/24/12 </w:t>
      </w:r>
      <w:r w:rsidR="00CB4CBE">
        <w:t>be rolled over into a shorter term CD (6 months</w:t>
      </w:r>
      <w:r>
        <w:t xml:space="preserve"> preferably</w:t>
      </w:r>
      <w:r w:rsidR="00CB4CBE">
        <w:t>).  Kevin seconded.  Motion carried.</w:t>
      </w:r>
    </w:p>
    <w:p w:rsidR="00D628A1" w:rsidRDefault="00DD3D9C" w:rsidP="00D628A1">
      <w:pPr>
        <w:pStyle w:val="ListParagraph"/>
        <w:numPr>
          <w:ilvl w:val="0"/>
          <w:numId w:val="2"/>
        </w:numPr>
      </w:pPr>
      <w:r>
        <w:t>The expenses for Nancy Keel’s hotel room for one night was previously approved by electronic vote.  While we did not have an exact amount</w:t>
      </w:r>
      <w:r w:rsidR="00D628A1">
        <w:t xml:space="preserve">, we did have an estimate of </w:t>
      </w:r>
      <w:r w:rsidR="00F74A84">
        <w:t>$165</w:t>
      </w:r>
      <w:r w:rsidR="00D628A1">
        <w:t>.</w:t>
      </w:r>
    </w:p>
    <w:p w:rsidR="00D628A1" w:rsidRDefault="00D628A1" w:rsidP="00D628A1">
      <w:pPr>
        <w:pStyle w:val="ListParagraph"/>
        <w:numPr>
          <w:ilvl w:val="0"/>
          <w:numId w:val="2"/>
        </w:numPr>
      </w:pPr>
      <w:r>
        <w:t>Jacki moved that Joan be reimbursed for the flowers, in the amount of $48.42, sent on behalf of KPATA to Nancy after the death of her father.  The motion carried.</w:t>
      </w:r>
    </w:p>
    <w:p w:rsidR="007442DC" w:rsidRDefault="00FC535F" w:rsidP="00D628A1">
      <w:pPr>
        <w:pStyle w:val="ListParagraph"/>
        <w:numPr>
          <w:ilvl w:val="0"/>
          <w:numId w:val="2"/>
        </w:numPr>
      </w:pPr>
      <w:r>
        <w:t>Kevin moved that Barbara</w:t>
      </w:r>
      <w:r w:rsidR="00D628A1">
        <w:t xml:space="preserve"> Goecke</w:t>
      </w:r>
      <w:r>
        <w:t xml:space="preserve"> be reimbursed for her mileage from the beginning of her term through June 19.</w:t>
      </w:r>
      <w:r w:rsidR="00F74A84">
        <w:t xml:space="preserve">  The motion was se</w:t>
      </w:r>
      <w:r>
        <w:t>conded by Jacki.  Motion carried.</w:t>
      </w:r>
      <w:r w:rsidR="00D628A1">
        <w:t xml:space="preserve">  </w:t>
      </w:r>
    </w:p>
    <w:p w:rsidR="007442DC" w:rsidRDefault="007442DC">
      <w:r w:rsidRPr="00734AB7">
        <w:rPr>
          <w:u w:val="single"/>
        </w:rPr>
        <w:t>Executive Director Report</w:t>
      </w:r>
      <w:r w:rsidR="00734AB7">
        <w:t xml:space="preserve"> - none</w:t>
      </w:r>
    </w:p>
    <w:p w:rsidR="00FC535F" w:rsidRDefault="00FC535F">
      <w:r w:rsidRPr="00734AB7">
        <w:rPr>
          <w:u w:val="single"/>
        </w:rPr>
        <w:t>KPATA Projects  Report</w:t>
      </w:r>
      <w:r>
        <w:t xml:space="preserve"> - Barbara</w:t>
      </w:r>
      <w:r w:rsidR="00734AB7">
        <w:t xml:space="preserve"> Inman</w:t>
      </w:r>
      <w:r>
        <w:t xml:space="preserve"> reported that</w:t>
      </w:r>
      <w:r w:rsidR="00F74A84">
        <w:t xml:space="preserve"> while</w:t>
      </w:r>
      <w:r>
        <w:t xml:space="preserve"> attendance has not been large at any of the Breastfeeding projects around the state, they have been valuable and appreciated by those participating.  Barbara will see if United Methodist Health Ministry will continue support of th</w:t>
      </w:r>
      <w:r w:rsidR="00D628A1">
        <w:t>is project</w:t>
      </w:r>
      <w:r>
        <w:t>.  If not, Barbara has a lead with Blue Cross Blue Shield</w:t>
      </w:r>
      <w:r w:rsidR="00D628A1">
        <w:t xml:space="preserve"> for </w:t>
      </w:r>
      <w:r>
        <w:t xml:space="preserve">a possible grant.  </w:t>
      </w:r>
    </w:p>
    <w:p w:rsidR="00FC535F" w:rsidRDefault="00D628A1">
      <w:r>
        <w:t xml:space="preserve">The planned Block Fest </w:t>
      </w:r>
      <w:r w:rsidR="00FC535F">
        <w:t>Conference Call was not held as planned this month.  It has been res</w:t>
      </w:r>
      <w:r>
        <w:t xml:space="preserve">cheduled for August with Twiga/Robin Roberts.    </w:t>
      </w:r>
      <w:r w:rsidR="00FC535F">
        <w:t xml:space="preserve">Barbara </w:t>
      </w:r>
      <w:r>
        <w:t xml:space="preserve">has </w:t>
      </w:r>
      <w:r w:rsidR="00FC535F">
        <w:t xml:space="preserve">heard </w:t>
      </w:r>
      <w:r>
        <w:t xml:space="preserve">and learned some </w:t>
      </w:r>
      <w:r w:rsidR="00FC535F">
        <w:t>great tips.</w:t>
      </w:r>
      <w:r>
        <w:t xml:space="preserve">  Barbara stated that Kansas is the most active state using Block Fest.</w:t>
      </w:r>
    </w:p>
    <w:p w:rsidR="00FC535F" w:rsidRDefault="00FC535F">
      <w:r>
        <w:t xml:space="preserve">Barbara has attended the Health Literacy meetings.  </w:t>
      </w:r>
      <w:r w:rsidR="00734AB7">
        <w:t xml:space="preserve">Trainings may be coming for Parent Educators.  </w:t>
      </w:r>
    </w:p>
    <w:p w:rsidR="00734AB7" w:rsidRPr="00D628A1" w:rsidRDefault="00734AB7">
      <w:pPr>
        <w:rPr>
          <w:b/>
        </w:rPr>
      </w:pPr>
      <w:r w:rsidRPr="00D628A1">
        <w:rPr>
          <w:b/>
        </w:rPr>
        <w:t>OLD BUSINESS</w:t>
      </w:r>
    </w:p>
    <w:p w:rsidR="00734AB7" w:rsidRDefault="00734AB7">
      <w:r w:rsidRPr="007507AC">
        <w:rPr>
          <w:u w:val="single"/>
        </w:rPr>
        <w:t>Membership Dues</w:t>
      </w:r>
      <w:r>
        <w:t xml:space="preserve"> can be paid online with the Pay Pal fee being added on to the individuals</w:t>
      </w:r>
      <w:r w:rsidR="00D628A1">
        <w:t xml:space="preserve"> us</w:t>
      </w:r>
      <w:r>
        <w:t>ing this service.</w:t>
      </w:r>
    </w:p>
    <w:p w:rsidR="00D628A1" w:rsidRDefault="00734AB7" w:rsidP="007507AC">
      <w:pPr>
        <w:pStyle w:val="NoSpacing"/>
      </w:pPr>
      <w:r w:rsidRPr="007507AC">
        <w:rPr>
          <w:u w:val="single"/>
        </w:rPr>
        <w:lastRenderedPageBreak/>
        <w:t>Reflective Supervision Training</w:t>
      </w:r>
      <w:r>
        <w:t xml:space="preserve">  -  </w:t>
      </w:r>
      <w:r w:rsidR="00D628A1">
        <w:t xml:space="preserve">Cammie has learned that </w:t>
      </w:r>
      <w:r>
        <w:t>Jim Crider of Lawrence may not be the source we want</w:t>
      </w:r>
      <w:r w:rsidR="00D628A1">
        <w:t xml:space="preserve"> to lead  Parents As Teachers training</w:t>
      </w:r>
      <w:r>
        <w:t xml:space="preserve">.  Peggy North Jones has not responded.   </w:t>
      </w:r>
      <w:r w:rsidR="00D628A1">
        <w:t>Other possible resources:</w:t>
      </w:r>
    </w:p>
    <w:p w:rsidR="007507AC" w:rsidRDefault="00734AB7" w:rsidP="007507AC">
      <w:pPr>
        <w:pStyle w:val="NoSpacing"/>
        <w:numPr>
          <w:ilvl w:val="0"/>
          <w:numId w:val="4"/>
        </w:numPr>
      </w:pPr>
      <w:r>
        <w:t>Joan Dunn has a CD or DVD from Early Head Start.</w:t>
      </w:r>
      <w:r w:rsidR="00D628A1">
        <w:t xml:space="preserve">  Joan will send this to Cammie for further reviewing.</w:t>
      </w:r>
    </w:p>
    <w:p w:rsidR="00734AB7" w:rsidRDefault="00734AB7" w:rsidP="007507AC">
      <w:pPr>
        <w:pStyle w:val="NoSpacing"/>
        <w:numPr>
          <w:ilvl w:val="0"/>
          <w:numId w:val="4"/>
        </w:numPr>
      </w:pPr>
      <w:r>
        <w:t>Cammie is aware of a KAIMH  workshop on R</w:t>
      </w:r>
      <w:r w:rsidR="00D628A1">
        <w:t xml:space="preserve">eflective </w:t>
      </w:r>
      <w:r>
        <w:t>S</w:t>
      </w:r>
      <w:r w:rsidR="00D628A1">
        <w:t>upervision</w:t>
      </w:r>
      <w:r>
        <w:t xml:space="preserve"> on 6/21/12</w:t>
      </w:r>
      <w:r w:rsidR="00D628A1">
        <w:t xml:space="preserve">.  She will try to learn more about </w:t>
      </w:r>
      <w:r w:rsidR="007507AC">
        <w:t>this approach and if it would be applicable for PAT.</w:t>
      </w:r>
      <w:r>
        <w:t xml:space="preserve"> </w:t>
      </w:r>
    </w:p>
    <w:p w:rsidR="007507AC" w:rsidRDefault="007507AC" w:rsidP="007507AC">
      <w:pPr>
        <w:pStyle w:val="NoSpacing"/>
      </w:pPr>
    </w:p>
    <w:p w:rsidR="00734AB7" w:rsidRDefault="007507AC" w:rsidP="007507AC">
      <w:pPr>
        <w:pStyle w:val="NoSpacing"/>
      </w:pPr>
      <w:r w:rsidRPr="007507AC">
        <w:rPr>
          <w:u w:val="single"/>
        </w:rPr>
        <w:t>Dental Council</w:t>
      </w:r>
      <w:r>
        <w:t xml:space="preserve"> -  </w:t>
      </w:r>
      <w:r w:rsidR="00734AB7">
        <w:t xml:space="preserve">Cammie reported </w:t>
      </w:r>
      <w:r>
        <w:t>they are f</w:t>
      </w:r>
      <w:r w:rsidR="00734AB7">
        <w:t>inding out information on # of dentists who serve chi</w:t>
      </w:r>
      <w:r>
        <w:t>ldren under age 3 years old.   They are m</w:t>
      </w:r>
      <w:r w:rsidR="00734AB7">
        <w:t xml:space="preserve">apping areas that are in need of dental care.  </w:t>
      </w:r>
      <w:r>
        <w:t xml:space="preserve">  Dental neglect and oral health, especially </w:t>
      </w:r>
      <w:r w:rsidR="00734AB7">
        <w:t>pediatric care</w:t>
      </w:r>
      <w:r w:rsidR="00F74A84">
        <w:t xml:space="preserve">, </w:t>
      </w:r>
      <w:r>
        <w:t xml:space="preserve">are areas of concern.  </w:t>
      </w:r>
      <w:r w:rsidR="00734AB7">
        <w:t xml:space="preserve">Cammie will </w:t>
      </w:r>
      <w:r>
        <w:t>email m</w:t>
      </w:r>
      <w:r w:rsidR="00734AB7">
        <w:t>ore information on this.</w:t>
      </w:r>
      <w:r>
        <w:t xml:space="preserve">  Joan</w:t>
      </w:r>
      <w:r w:rsidR="00734AB7">
        <w:t xml:space="preserve"> Dunn stated pregnant women can receive added dental care.</w:t>
      </w:r>
    </w:p>
    <w:p w:rsidR="007507AC" w:rsidRDefault="007507AC" w:rsidP="007507AC">
      <w:pPr>
        <w:pStyle w:val="NoSpacing"/>
      </w:pPr>
    </w:p>
    <w:p w:rsidR="007507AC" w:rsidRDefault="007507AC" w:rsidP="007507AC">
      <w:pPr>
        <w:pStyle w:val="NoSpacing"/>
      </w:pPr>
      <w:r w:rsidRPr="007507AC">
        <w:rPr>
          <w:u w:val="single"/>
        </w:rPr>
        <w:t>Bylaws</w:t>
      </w:r>
      <w:r w:rsidR="007B0081">
        <w:t>- Donna told the Board about the</w:t>
      </w:r>
      <w:r>
        <w:t>process behind the final revisions of the bylaws.  She apologized for not emailing the final re</w:t>
      </w:r>
      <w:r w:rsidR="007B0081">
        <w:t>vision in time for voting on thi</w:t>
      </w:r>
      <w:r>
        <w:t>s during this meeting.  A 15 day notice</w:t>
      </w:r>
      <w:r w:rsidR="00F74A84">
        <w:t xml:space="preserve"> is </w:t>
      </w:r>
      <w:r>
        <w:t>required.</w:t>
      </w:r>
    </w:p>
    <w:p w:rsidR="007507AC" w:rsidRDefault="007507AC" w:rsidP="007507AC">
      <w:pPr>
        <w:pStyle w:val="NoSpacing"/>
      </w:pPr>
    </w:p>
    <w:p w:rsidR="007507AC" w:rsidRPr="007507AC" w:rsidRDefault="007507AC" w:rsidP="007507AC">
      <w:pPr>
        <w:pStyle w:val="NoSpacing"/>
      </w:pPr>
      <w:r>
        <w:t>Discussion revolved around these items:</w:t>
      </w:r>
    </w:p>
    <w:p w:rsidR="00F74A84" w:rsidRPr="00D254DE" w:rsidRDefault="007507AC" w:rsidP="007507AC">
      <w:pPr>
        <w:pStyle w:val="NoSpacing"/>
      </w:pPr>
      <w:r w:rsidRPr="00D254DE">
        <w:t>Article</w:t>
      </w:r>
      <w:r w:rsidR="00F74A84" w:rsidRPr="00D254DE">
        <w:t xml:space="preserve">V., Section 8., Item C – BOND </w:t>
      </w:r>
    </w:p>
    <w:p w:rsidR="00734AB7" w:rsidRPr="00D254DE" w:rsidRDefault="00F74A84" w:rsidP="007507AC">
      <w:pPr>
        <w:pStyle w:val="NoSpacing"/>
      </w:pPr>
      <w:r w:rsidRPr="00D254DE">
        <w:t>We will as</w:t>
      </w:r>
      <w:r w:rsidR="007507AC" w:rsidRPr="00D254DE">
        <w:t xml:space="preserve">k Nancy if </w:t>
      </w:r>
      <w:r w:rsidRPr="00D254DE">
        <w:t xml:space="preserve">this has been required currently or in the past.   </w:t>
      </w:r>
      <w:r w:rsidR="007507AC" w:rsidRPr="00D254DE">
        <w:t xml:space="preserve">Joan wondered if our insurance policy </w:t>
      </w:r>
      <w:r w:rsidRPr="00D254DE">
        <w:t xml:space="preserve"> that KPATA carries, </w:t>
      </w:r>
      <w:r w:rsidR="007507AC" w:rsidRPr="00D254DE">
        <w:t>cover</w:t>
      </w:r>
      <w:r w:rsidRPr="00D254DE">
        <w:t>s</w:t>
      </w:r>
      <w:r w:rsidR="007507AC" w:rsidRPr="00D254DE">
        <w:t xml:space="preserve"> this.</w:t>
      </w:r>
      <w:r w:rsidRPr="00D254DE">
        <w:t xml:space="preserve">  There were no reccommended changes to this item though.</w:t>
      </w:r>
    </w:p>
    <w:p w:rsidR="00F74A84" w:rsidRPr="00D254DE" w:rsidRDefault="00F74A84" w:rsidP="007507AC">
      <w:pPr>
        <w:pStyle w:val="NoSpacing"/>
      </w:pPr>
    </w:p>
    <w:p w:rsidR="00D254DE" w:rsidRPr="00D254DE" w:rsidRDefault="007507AC" w:rsidP="00D254DE">
      <w:pPr>
        <w:pStyle w:val="NoSpacing"/>
      </w:pPr>
      <w:r w:rsidRPr="00D254DE">
        <w:t>Article</w:t>
      </w:r>
      <w:r w:rsidR="00D254DE" w:rsidRPr="00D254DE">
        <w:t xml:space="preserve"> V., Section 8., Item D – DUTIES OF THE OFFICERS</w:t>
      </w:r>
    </w:p>
    <w:p w:rsidR="007507AC" w:rsidRPr="00D254DE" w:rsidRDefault="00D254DE">
      <w:r w:rsidRPr="00D254DE">
        <w:t>The question was do we want to add an item on</w:t>
      </w:r>
      <w:r w:rsidR="007507AC" w:rsidRPr="00D254DE">
        <w:t xml:space="preserve"> the d</w:t>
      </w:r>
      <w:r w:rsidR="004674D7" w:rsidRPr="00D254DE">
        <w:t>uties of Past President</w:t>
      </w:r>
      <w:r w:rsidR="007507AC" w:rsidRPr="00D254DE">
        <w:t>.</w:t>
      </w:r>
      <w:r w:rsidRPr="00D254DE">
        <w:t xml:space="preserve">  Hearing no discussion, the duties will remain the same as in the current bylaws.</w:t>
      </w:r>
    </w:p>
    <w:p w:rsidR="007507AC" w:rsidRDefault="00D254DE">
      <w:r w:rsidRPr="00D254DE">
        <w:t>Article 5., Section 6 –</w:t>
      </w:r>
      <w:r w:rsidR="007507AC" w:rsidRPr="00D254DE">
        <w:t xml:space="preserve"> </w:t>
      </w:r>
      <w:r w:rsidRPr="00D254DE">
        <w:t xml:space="preserve">DUTIES OF THE REGIONAL REPRESENTATIVES </w:t>
      </w:r>
      <w:r w:rsidR="00E42D53" w:rsidRPr="00D254DE">
        <w:t xml:space="preserve"> - Cammie will email the Regional Representative information sheet to </w:t>
      </w:r>
      <w:r w:rsidRPr="00D254DE">
        <w:t xml:space="preserve">Donna to </w:t>
      </w:r>
      <w:r w:rsidR="00E42D53" w:rsidRPr="00D254DE">
        <w:t>review prior to calling</w:t>
      </w:r>
      <w:r>
        <w:t xml:space="preserve"> for the vote on the bylaws.  This  may have some additional duties listed.</w:t>
      </w:r>
    </w:p>
    <w:p w:rsidR="007442DC" w:rsidRDefault="00E42D53">
      <w:r>
        <w:t xml:space="preserve">The Board of Directors present at this meeting were supportive of the proposed revision of the bylaws and it was by decided by consensus that Donna will </w:t>
      </w:r>
      <w:r w:rsidR="00B402A8">
        <w:t xml:space="preserve">send out </w:t>
      </w:r>
      <w:r>
        <w:t xml:space="preserve">the bylaws by July 1.  The </w:t>
      </w:r>
      <w:r w:rsidR="00B402A8">
        <w:t xml:space="preserve">call for vote </w:t>
      </w:r>
      <w:r>
        <w:t>will be issued 15 days later and there will be at least a two week time period given for voting (this allows for possible vacations).  The final date to vote will be issued with the call for the vote email.</w:t>
      </w:r>
    </w:p>
    <w:p w:rsidR="00B402A8" w:rsidRPr="00E42D53" w:rsidRDefault="00B402A8">
      <w:pPr>
        <w:rPr>
          <w:b/>
        </w:rPr>
      </w:pPr>
      <w:r w:rsidRPr="00E42D53">
        <w:rPr>
          <w:b/>
        </w:rPr>
        <w:t>NEW BUSINESS</w:t>
      </w:r>
    </w:p>
    <w:p w:rsidR="00B402A8" w:rsidRDefault="00B402A8" w:rsidP="00B402A8">
      <w:pPr>
        <w:pStyle w:val="ListParagraph"/>
        <w:numPr>
          <w:ilvl w:val="0"/>
          <w:numId w:val="1"/>
        </w:numPr>
      </w:pPr>
      <w:r>
        <w:t xml:space="preserve">Accept </w:t>
      </w:r>
      <w:r w:rsidRPr="007B0081">
        <w:rPr>
          <w:u w:val="single"/>
        </w:rPr>
        <w:t>Annual Membership</w:t>
      </w:r>
      <w:r>
        <w:t xml:space="preserve"> </w:t>
      </w:r>
      <w:r w:rsidR="00E42D53">
        <w:t>“drive” date - It was recommended that we b</w:t>
      </w:r>
      <w:r>
        <w:t xml:space="preserve">egin </w:t>
      </w:r>
      <w:r w:rsidR="00E42D53">
        <w:t xml:space="preserve">sending out membership notices and </w:t>
      </w:r>
      <w:r>
        <w:t>receiving</w:t>
      </w:r>
      <w:r w:rsidR="00E42D53">
        <w:t xml:space="preserve"> memberships by </w:t>
      </w:r>
      <w:r>
        <w:t>May 1</w:t>
      </w:r>
      <w:r w:rsidR="00E42D53">
        <w:t xml:space="preserve">to become </w:t>
      </w:r>
      <w:r w:rsidR="00D254DE">
        <w:t>effective</w:t>
      </w:r>
      <w:r w:rsidR="00E42D53">
        <w:t xml:space="preserve"> July 1 of each year.  This will allow programs to use end of the year funds to pay this fee for those programs providing KPATA memberships.</w:t>
      </w:r>
      <w:r>
        <w:t xml:space="preserve">  Donna moved that this be our procedure.  Kevin seconded.  Motion carried.</w:t>
      </w:r>
    </w:p>
    <w:p w:rsidR="00B402A8" w:rsidRPr="00E80A57" w:rsidRDefault="00B402A8" w:rsidP="00B402A8">
      <w:pPr>
        <w:pStyle w:val="ListParagraph"/>
        <w:numPr>
          <w:ilvl w:val="0"/>
          <w:numId w:val="1"/>
        </w:numPr>
      </w:pPr>
      <w:r w:rsidRPr="007B0081">
        <w:rPr>
          <w:u w:val="single"/>
        </w:rPr>
        <w:t>Governor’s Conference Oct 15-17 in Wichita</w:t>
      </w:r>
      <w:r>
        <w:t xml:space="preserve"> - </w:t>
      </w:r>
      <w:r w:rsidR="0006440D">
        <w:t xml:space="preserve">Donna questioned </w:t>
      </w:r>
      <w:r w:rsidR="00E42D53">
        <w:t xml:space="preserve">if we would need to pay any hotel or mileage </w:t>
      </w:r>
      <w:r w:rsidR="0006440D">
        <w:t>expenses</w:t>
      </w:r>
      <w:r w:rsidR="00E42D53">
        <w:t xml:space="preserve"> </w:t>
      </w:r>
      <w:r w:rsidR="0006440D">
        <w:t xml:space="preserve">.  Nancy had suggested </w:t>
      </w:r>
      <w:r w:rsidR="00E42D53">
        <w:t xml:space="preserve">that </w:t>
      </w:r>
      <w:r w:rsidR="0006440D">
        <w:t>Wichita area KPATA members could man th</w:t>
      </w:r>
      <w:r w:rsidR="00E42D53">
        <w:t xml:space="preserve">e KPATA table during this event.  </w:t>
      </w:r>
      <w:r w:rsidR="0006440D">
        <w:t xml:space="preserve"> Jacki moved the expenses</w:t>
      </w:r>
      <w:r w:rsidR="00E42D53">
        <w:t xml:space="preserve"> for the </w:t>
      </w:r>
      <w:r w:rsidR="007B0081">
        <w:t xml:space="preserve">space/unit table, the door prize and the $50 advisement </w:t>
      </w:r>
      <w:r w:rsidR="0006440D">
        <w:t>be covered</w:t>
      </w:r>
      <w:r w:rsidR="007B0081">
        <w:t xml:space="preserve"> by KPATA.  She also added that we </w:t>
      </w:r>
      <w:r w:rsidR="0006440D">
        <w:t xml:space="preserve">encourage KPATA </w:t>
      </w:r>
      <w:r w:rsidR="0006440D">
        <w:lastRenderedPageBreak/>
        <w:t xml:space="preserve">Wichita area members to man the booth. </w:t>
      </w:r>
      <w:r w:rsidR="007B0081">
        <w:t xml:space="preserve">  </w:t>
      </w:r>
      <w:r w:rsidR="0006440D">
        <w:t xml:space="preserve"> Jacki suggested perhaps the items could be handed to Hilary at the ann</w:t>
      </w:r>
      <w:r w:rsidR="007B0081">
        <w:t xml:space="preserve">ual Coordinator’s meeting in September.  </w:t>
      </w:r>
      <w:r w:rsidR="0006440D">
        <w:t xml:space="preserve">  </w:t>
      </w:r>
      <w:r w:rsidR="007B0081">
        <w:t>The motion was s</w:t>
      </w:r>
      <w:r w:rsidR="0006440D">
        <w:t>econded</w:t>
      </w:r>
      <w:r w:rsidR="007B0081">
        <w:t xml:space="preserve"> and</w:t>
      </w:r>
      <w:r w:rsidR="0006440D">
        <w:t xml:space="preserve"> </w:t>
      </w:r>
      <w:r w:rsidR="0006440D" w:rsidRPr="00E80A57">
        <w:t>carried.</w:t>
      </w:r>
      <w:r w:rsidR="007B0081" w:rsidRPr="00E80A57">
        <w:t xml:space="preserve">  The approved costs were $220.</w:t>
      </w:r>
    </w:p>
    <w:p w:rsidR="0006440D" w:rsidRPr="00E80A57" w:rsidRDefault="007B0081" w:rsidP="00B402A8">
      <w:pPr>
        <w:pStyle w:val="ListParagraph"/>
        <w:numPr>
          <w:ilvl w:val="0"/>
          <w:numId w:val="1"/>
        </w:numPr>
      </w:pPr>
      <w:r w:rsidRPr="00E80A57">
        <w:rPr>
          <w:u w:val="single"/>
        </w:rPr>
        <w:t>OAE Training in the Wichita area</w:t>
      </w:r>
      <w:r w:rsidRPr="00E80A57">
        <w:t xml:space="preserve"> -  Based on the information that there is about $400 available in training funds,  Kevin moved that these KELC funds be used to provide KPATA members a free OAE training and non-KPATA members will pay a $10 fee to help cover the costs of the training.  Elizabeth Abbey from Sound Beginn</w:t>
      </w:r>
      <w:r w:rsidR="00E80A57" w:rsidRPr="00E80A57">
        <w:t>ings will be contacted to head provide the training.   H</w:t>
      </w:r>
      <w:r w:rsidRPr="00E80A57">
        <w:t xml:space="preserve">er  </w:t>
      </w:r>
      <w:r w:rsidR="0006440D" w:rsidRPr="00E80A57">
        <w:t>mileage</w:t>
      </w:r>
      <w:r w:rsidR="00E80A57" w:rsidRPr="00E80A57">
        <w:t xml:space="preserve"> and any hotel  expense </w:t>
      </w:r>
      <w:r w:rsidRPr="00E80A57">
        <w:t>will need to be reimbursed.</w:t>
      </w:r>
      <w:r w:rsidR="000F78BF" w:rsidRPr="00E80A57">
        <w:t xml:space="preserve">   </w:t>
      </w:r>
    </w:p>
    <w:p w:rsidR="0006440D" w:rsidRDefault="007B0081" w:rsidP="00B402A8">
      <w:pPr>
        <w:pStyle w:val="ListParagraph"/>
        <w:numPr>
          <w:ilvl w:val="0"/>
          <w:numId w:val="1"/>
        </w:numPr>
      </w:pPr>
      <w:r>
        <w:t xml:space="preserve">The </w:t>
      </w:r>
      <w:r w:rsidRPr="00352684">
        <w:rPr>
          <w:u w:val="single"/>
        </w:rPr>
        <w:t>K</w:t>
      </w:r>
      <w:r w:rsidR="000F78BF" w:rsidRPr="00352684">
        <w:rPr>
          <w:u w:val="single"/>
        </w:rPr>
        <w:t>PATA brochure</w:t>
      </w:r>
      <w:r>
        <w:t xml:space="preserve"> needs </w:t>
      </w:r>
      <w:r w:rsidR="000F78BF">
        <w:t>to</w:t>
      </w:r>
      <w:r>
        <w:t xml:space="preserve"> be updated to </w:t>
      </w:r>
      <w:r w:rsidR="000F78BF">
        <w:t>include</w:t>
      </w:r>
      <w:r>
        <w:t xml:space="preserve"> the </w:t>
      </w:r>
      <w:r w:rsidR="000F78BF">
        <w:t>1 or 2 year membership</w:t>
      </w:r>
      <w:r w:rsidR="00D254DE">
        <w:t xml:space="preserve"> options.</w:t>
      </w:r>
      <w:r>
        <w:t xml:space="preserve">  It was also suggested to</w:t>
      </w:r>
      <w:r w:rsidR="00D254DE">
        <w:t xml:space="preserve"> have </w:t>
      </w:r>
      <w:r>
        <w:t>the form include asking members to list their congressional district number(s).  We w</w:t>
      </w:r>
      <w:r w:rsidR="000F78BF">
        <w:t>ill ask Christina to do this</w:t>
      </w:r>
      <w:r w:rsidR="00C41C3C">
        <w:t xml:space="preserve"> update to the KPATA brochure.</w:t>
      </w:r>
    </w:p>
    <w:p w:rsidR="000F78BF" w:rsidRDefault="00352684" w:rsidP="00B402A8">
      <w:pPr>
        <w:pStyle w:val="ListParagraph"/>
        <w:numPr>
          <w:ilvl w:val="0"/>
          <w:numId w:val="1"/>
        </w:numPr>
      </w:pPr>
      <w:r>
        <w:t xml:space="preserve">It would also be helpful to direct KPATA members to the KPATA website to </w:t>
      </w:r>
      <w:r w:rsidRPr="00352684">
        <w:rPr>
          <w:u w:val="single"/>
        </w:rPr>
        <w:t xml:space="preserve">find </w:t>
      </w:r>
      <w:r w:rsidR="000F78BF" w:rsidRPr="00352684">
        <w:rPr>
          <w:u w:val="single"/>
        </w:rPr>
        <w:t>advocacy information</w:t>
      </w:r>
      <w:r>
        <w:t xml:space="preserve">, especially </w:t>
      </w:r>
      <w:r w:rsidR="000F78BF">
        <w:t xml:space="preserve">about how and who to contact </w:t>
      </w:r>
      <w:r>
        <w:t xml:space="preserve">as our </w:t>
      </w:r>
      <w:r w:rsidR="000F78BF">
        <w:t xml:space="preserve">state and federal representatives.  </w:t>
      </w:r>
      <w:r>
        <w:t xml:space="preserve">Since there </w:t>
      </w:r>
      <w:r w:rsidR="000F78BF">
        <w:t>ha</w:t>
      </w:r>
      <w:r>
        <w:t>ve</w:t>
      </w:r>
      <w:r w:rsidR="000F78BF">
        <w:t xml:space="preserve"> been some restructuring </w:t>
      </w:r>
      <w:r>
        <w:t xml:space="preserve">and there are new lines, it is probably best to </w:t>
      </w:r>
      <w:r w:rsidR="000F78BF">
        <w:t xml:space="preserve">have  </w:t>
      </w:r>
      <w:r>
        <w:t>l</w:t>
      </w:r>
      <w:r w:rsidR="000F78BF">
        <w:t>inks to State &amp; Federal legislators web-site</w:t>
      </w:r>
      <w:r>
        <w:t>s</w:t>
      </w:r>
      <w:r w:rsidR="000F78BF">
        <w:t>.</w:t>
      </w:r>
    </w:p>
    <w:p w:rsidR="000F78BF" w:rsidRDefault="000F78BF" w:rsidP="00B402A8">
      <w:pPr>
        <w:pStyle w:val="ListParagraph"/>
        <w:numPr>
          <w:ilvl w:val="0"/>
          <w:numId w:val="1"/>
        </w:numPr>
      </w:pPr>
      <w:r w:rsidRPr="00352684">
        <w:rPr>
          <w:u w:val="single"/>
        </w:rPr>
        <w:t>Nominatin</w:t>
      </w:r>
      <w:r w:rsidR="00352684" w:rsidRPr="00352684">
        <w:rPr>
          <w:u w:val="single"/>
        </w:rPr>
        <w:t>g Committee</w:t>
      </w:r>
      <w:r>
        <w:t xml:space="preserve">  - Joan will chair this year</w:t>
      </w:r>
      <w:r w:rsidR="00C41C3C">
        <w:t xml:space="preserve">’s committee. </w:t>
      </w:r>
      <w:r>
        <w:t xml:space="preserve"> Callie</w:t>
      </w:r>
      <w:r w:rsidR="00352684">
        <w:t xml:space="preserve">, </w:t>
      </w:r>
      <w:r w:rsidR="00C57800">
        <w:t>Kevin</w:t>
      </w:r>
      <w:r w:rsidR="00352684">
        <w:t xml:space="preserve"> and Cammie volunteered to</w:t>
      </w:r>
      <w:r w:rsidR="00C57800">
        <w:t xml:space="preserve"> serve</w:t>
      </w:r>
      <w:r w:rsidR="00352684">
        <w:t xml:space="preserve"> on the committee as well.  These</w:t>
      </w:r>
      <w:r w:rsidR="00C41C3C">
        <w:t xml:space="preserve"> following </w:t>
      </w:r>
      <w:r w:rsidR="00352684">
        <w:t>three Regional Representatives terms expire this year and all are eligible to serve another term.</w:t>
      </w:r>
    </w:p>
    <w:p w:rsidR="000F78BF" w:rsidRDefault="000F78BF" w:rsidP="000F78BF">
      <w:pPr>
        <w:pStyle w:val="ListParagraph"/>
        <w:numPr>
          <w:ilvl w:val="1"/>
          <w:numId w:val="1"/>
        </w:numPr>
      </w:pPr>
      <w:r>
        <w:t>NC Rep - LaNell Keeler</w:t>
      </w:r>
    </w:p>
    <w:p w:rsidR="00352684" w:rsidRDefault="000F78BF" w:rsidP="00352684">
      <w:pPr>
        <w:pStyle w:val="ListParagraph"/>
        <w:numPr>
          <w:ilvl w:val="1"/>
          <w:numId w:val="1"/>
        </w:numPr>
      </w:pPr>
      <w:r>
        <w:t>SW Rep - Mendy Howe</w:t>
      </w:r>
    </w:p>
    <w:p w:rsidR="00E80A57" w:rsidRDefault="000F78BF" w:rsidP="00E80A57">
      <w:pPr>
        <w:pStyle w:val="ListParagraph"/>
        <w:numPr>
          <w:ilvl w:val="1"/>
          <w:numId w:val="1"/>
        </w:numPr>
      </w:pPr>
      <w:r>
        <w:t>SE Rep - Melissa Elliott</w:t>
      </w:r>
      <w:r w:rsidR="00352684">
        <w:t xml:space="preserve"> </w:t>
      </w:r>
    </w:p>
    <w:p w:rsidR="00C57800" w:rsidRDefault="00C57800" w:rsidP="00FD3FE5">
      <w:pPr>
        <w:pStyle w:val="ListParagraph"/>
        <w:numPr>
          <w:ilvl w:val="0"/>
          <w:numId w:val="1"/>
        </w:numPr>
      </w:pPr>
      <w:r w:rsidRPr="00E80A57">
        <w:rPr>
          <w:u w:val="single"/>
        </w:rPr>
        <w:t>Bus</w:t>
      </w:r>
      <w:r w:rsidR="00352684" w:rsidRPr="00E80A57">
        <w:rPr>
          <w:u w:val="single"/>
        </w:rPr>
        <w:t xml:space="preserve"> to Hays</w:t>
      </w:r>
      <w:r w:rsidR="00352684">
        <w:t xml:space="preserve">  -  It has been determined that the bus </w:t>
      </w:r>
      <w:r>
        <w:t xml:space="preserve">is </w:t>
      </w:r>
      <w:r w:rsidR="00352684">
        <w:t xml:space="preserve">too </w:t>
      </w:r>
      <w:r>
        <w:t xml:space="preserve">expensive! </w:t>
      </w:r>
      <w:r w:rsidR="00352684">
        <w:t xml:space="preserve">  Also, not all coordinators will be traveling the same times.  We recommend that either school or rented v</w:t>
      </w:r>
      <w:r>
        <w:t>an</w:t>
      </w:r>
      <w:r w:rsidR="00352684">
        <w:t>s</w:t>
      </w:r>
      <w:r>
        <w:t xml:space="preserve"> could be offered</w:t>
      </w:r>
      <w:r w:rsidR="00352684">
        <w:t xml:space="preserve"> and shared from regional areas to help defray expenses.  This is the time line and plan as it now stands for the Coordinator’s and KPATA Board Meeting:</w:t>
      </w:r>
    </w:p>
    <w:p w:rsidR="00FD3FE5" w:rsidRDefault="00352684" w:rsidP="00FD3FE5">
      <w:pPr>
        <w:pStyle w:val="NoSpacing"/>
        <w:numPr>
          <w:ilvl w:val="0"/>
          <w:numId w:val="8"/>
        </w:numPr>
      </w:pPr>
      <w:r>
        <w:t xml:space="preserve">Sept 10 </w:t>
      </w:r>
      <w:r w:rsidR="00FD3FE5">
        <w:t xml:space="preserve"> - 6pm - KPATA Board of Directors Meal &amp; Meeting at </w:t>
      </w:r>
      <w:r w:rsidR="00C57800">
        <w:t>Gutch’s Bar &amp; Grill</w:t>
      </w:r>
      <w:r w:rsidR="00FD3FE5">
        <w:t xml:space="preserve"> at 109 W 9th</w:t>
      </w:r>
    </w:p>
    <w:p w:rsidR="00C57800" w:rsidRDefault="00FD3FE5" w:rsidP="00FD3FE5">
      <w:pPr>
        <w:pStyle w:val="NoSpacing"/>
        <w:numPr>
          <w:ilvl w:val="0"/>
          <w:numId w:val="8"/>
        </w:numPr>
      </w:pPr>
      <w:r>
        <w:t xml:space="preserve">Sept 11 - 8:30-11:30am KPATA Board of Directors Meeting continues at </w:t>
      </w:r>
      <w:r w:rsidR="00C57800">
        <w:t xml:space="preserve">Holiday Inn </w:t>
      </w:r>
      <w:r>
        <w:t>Express</w:t>
      </w:r>
      <w:r w:rsidR="00C57800">
        <w:t xml:space="preserve"> </w:t>
      </w:r>
    </w:p>
    <w:p w:rsidR="00FD3FE5" w:rsidRDefault="00FD3FE5" w:rsidP="00FD3FE5">
      <w:pPr>
        <w:pStyle w:val="NoSpacing"/>
        <w:numPr>
          <w:ilvl w:val="0"/>
          <w:numId w:val="8"/>
        </w:numPr>
      </w:pPr>
      <w:r>
        <w:t xml:space="preserve">Sept 11 - 1:00-4:30pm </w:t>
      </w:r>
      <w:r w:rsidR="00C57800">
        <w:t xml:space="preserve">Coordinator’s meeting at Holiday Inn Express </w:t>
      </w:r>
    </w:p>
    <w:p w:rsidR="00C57800" w:rsidRDefault="00FD3FE5" w:rsidP="00FD3FE5">
      <w:pPr>
        <w:pStyle w:val="NoSpacing"/>
        <w:numPr>
          <w:ilvl w:val="0"/>
          <w:numId w:val="8"/>
        </w:numPr>
      </w:pPr>
      <w:r>
        <w:t xml:space="preserve">Sept 11 - 4:30-5:30pm </w:t>
      </w:r>
      <w:r w:rsidR="00C57800">
        <w:t xml:space="preserve">Annual </w:t>
      </w:r>
      <w:r>
        <w:t xml:space="preserve">KPATA Membership Meeting  </w:t>
      </w:r>
      <w:r w:rsidR="00C57800">
        <w:t xml:space="preserve">at Holiday Inn Express </w:t>
      </w:r>
    </w:p>
    <w:p w:rsidR="00C57800" w:rsidRDefault="00FD3FE5" w:rsidP="00FD3FE5">
      <w:pPr>
        <w:pStyle w:val="ListParagraph"/>
        <w:numPr>
          <w:ilvl w:val="0"/>
          <w:numId w:val="8"/>
        </w:numPr>
      </w:pPr>
      <w:r>
        <w:t xml:space="preserve">Sept 12 - 8:30am -3:00pm </w:t>
      </w:r>
      <w:r w:rsidR="00C57800">
        <w:t xml:space="preserve">Coordinator’s meeting at Thristy’s Brew Pub &amp; Grill </w:t>
      </w:r>
    </w:p>
    <w:p w:rsidR="00FD3FE5" w:rsidRDefault="00FD3FE5" w:rsidP="00FD3FE5">
      <w:pPr>
        <w:pStyle w:val="ListParagraph"/>
      </w:pPr>
    </w:p>
    <w:p w:rsidR="00FD3FE5" w:rsidRDefault="00FD3FE5" w:rsidP="00FD3FE5">
      <w:pPr>
        <w:pStyle w:val="ListParagraph"/>
      </w:pPr>
      <w:r>
        <w:t>OTHER BUSINESS ITEMS</w:t>
      </w:r>
    </w:p>
    <w:p w:rsidR="00C57800" w:rsidRDefault="00FD3FE5" w:rsidP="00FD3FE5">
      <w:pPr>
        <w:pStyle w:val="ListParagraph"/>
        <w:numPr>
          <w:ilvl w:val="0"/>
          <w:numId w:val="1"/>
        </w:numPr>
      </w:pPr>
      <w:r>
        <w:t>There are a variety of c</w:t>
      </w:r>
      <w:r w:rsidR="00C57800">
        <w:t xml:space="preserve">oncerns </w:t>
      </w:r>
      <w:r>
        <w:t>being expressed</w:t>
      </w:r>
      <w:r w:rsidR="00E80A57">
        <w:t xml:space="preserve"> around the state from Coordinators, administrators, etc.</w:t>
      </w:r>
      <w:r>
        <w:t xml:space="preserve"> about </w:t>
      </w:r>
      <w:r w:rsidR="00C57800">
        <w:t xml:space="preserve">using </w:t>
      </w:r>
      <w:r w:rsidR="00C57800" w:rsidRPr="00A04CAB">
        <w:rPr>
          <w:u w:val="single"/>
        </w:rPr>
        <w:t xml:space="preserve">PFS and </w:t>
      </w:r>
      <w:r w:rsidRPr="00A04CAB">
        <w:rPr>
          <w:u w:val="single"/>
        </w:rPr>
        <w:t xml:space="preserve">some of the </w:t>
      </w:r>
      <w:r w:rsidR="00C57800" w:rsidRPr="00A04CAB">
        <w:rPr>
          <w:u w:val="single"/>
        </w:rPr>
        <w:t>essential requirements for N</w:t>
      </w:r>
      <w:r w:rsidRPr="00A04CAB">
        <w:rPr>
          <w:u w:val="single"/>
        </w:rPr>
        <w:t xml:space="preserve">ational </w:t>
      </w:r>
      <w:r w:rsidR="00C57800" w:rsidRPr="00A04CAB">
        <w:rPr>
          <w:u w:val="single"/>
        </w:rPr>
        <w:t>PAT Affiliation</w:t>
      </w:r>
      <w:r w:rsidR="00C57800">
        <w:t>.</w:t>
      </w:r>
    </w:p>
    <w:p w:rsidR="00FD3FE5" w:rsidRDefault="00FD3FE5" w:rsidP="00C57800">
      <w:pPr>
        <w:pStyle w:val="ListParagraph"/>
      </w:pPr>
      <w:r>
        <w:t xml:space="preserve">The North Central area of our state is </w:t>
      </w:r>
      <w:r w:rsidR="000A3F9E">
        <w:t xml:space="preserve">concerned about these requirements. </w:t>
      </w:r>
      <w:r>
        <w:t xml:space="preserve"> </w:t>
      </w:r>
      <w:r w:rsidR="000A3F9E">
        <w:t xml:space="preserve">LaNell has a list of things that </w:t>
      </w:r>
      <w:r>
        <w:t xml:space="preserve">they would like to address at the </w:t>
      </w:r>
      <w:r w:rsidR="000A3F9E">
        <w:t>Coordinator’s meeting</w:t>
      </w:r>
      <w:r w:rsidR="00E80A57">
        <w:t xml:space="preserve"> and/or have KPATA rise</w:t>
      </w:r>
      <w:r w:rsidR="000A3F9E">
        <w:t>.</w:t>
      </w:r>
      <w:r>
        <w:t xml:space="preserve">  </w:t>
      </w:r>
    </w:p>
    <w:p w:rsidR="000A3F9E" w:rsidRDefault="00FD3FE5" w:rsidP="00C57800">
      <w:pPr>
        <w:pStyle w:val="ListParagraph"/>
      </w:pPr>
      <w:r>
        <w:t xml:space="preserve">Some </w:t>
      </w:r>
      <w:r w:rsidR="000A3F9E">
        <w:t>School district administration</w:t>
      </w:r>
      <w:r>
        <w:t xml:space="preserve">s &amp; Board of </w:t>
      </w:r>
      <w:r w:rsidR="000A3F9E">
        <w:t>E</w:t>
      </w:r>
      <w:r>
        <w:t>ducations</w:t>
      </w:r>
      <w:r w:rsidR="000A3F9E">
        <w:t xml:space="preserve"> have </w:t>
      </w:r>
      <w:r w:rsidR="00A04CAB">
        <w:t>expressed some concerns as well.</w:t>
      </w:r>
    </w:p>
    <w:p w:rsidR="00C57800" w:rsidRDefault="00A04CAB" w:rsidP="00C57800">
      <w:pPr>
        <w:pStyle w:val="ListParagraph"/>
      </w:pPr>
      <w:r>
        <w:t>Joan stated that in the North West r</w:t>
      </w:r>
      <w:r w:rsidR="00C57800">
        <w:t>egion</w:t>
      </w:r>
      <w:r w:rsidR="00E80A57">
        <w:t>,</w:t>
      </w:r>
      <w:r w:rsidR="00C57800">
        <w:t xml:space="preserve"> </w:t>
      </w:r>
      <w:r>
        <w:t xml:space="preserve">these type of </w:t>
      </w:r>
      <w:r w:rsidR="00C57800">
        <w:t>concern</w:t>
      </w:r>
      <w:r>
        <w:t>s have</w:t>
      </w:r>
      <w:r w:rsidR="00E80A57">
        <w:t xml:space="preserve"> not</w:t>
      </w:r>
      <w:r>
        <w:t xml:space="preserve"> arisen or been discussed.</w:t>
      </w:r>
      <w:r w:rsidR="00C57800">
        <w:t xml:space="preserve"> </w:t>
      </w:r>
    </w:p>
    <w:p w:rsidR="00A04CAB" w:rsidRDefault="00A04CAB" w:rsidP="00C57800">
      <w:pPr>
        <w:pStyle w:val="ListParagraph"/>
      </w:pPr>
    </w:p>
    <w:p w:rsidR="000A3F9E" w:rsidRDefault="000A3F9E" w:rsidP="00C57800">
      <w:pPr>
        <w:pStyle w:val="ListParagraph"/>
      </w:pPr>
      <w:r>
        <w:t xml:space="preserve">Cammie feels </w:t>
      </w:r>
      <w:r w:rsidR="00A04CAB">
        <w:t xml:space="preserve">these are </w:t>
      </w:r>
      <w:r>
        <w:t>Janet Newton conversation</w:t>
      </w:r>
      <w:r w:rsidR="00A04CAB">
        <w:t>s or d</w:t>
      </w:r>
      <w:r>
        <w:t>iscussion</w:t>
      </w:r>
      <w:r w:rsidR="00A04CAB">
        <w:t>s and less of a KPATA issue, because Janet has a</w:t>
      </w:r>
      <w:r>
        <w:t xml:space="preserve"> connection to National Center.  </w:t>
      </w:r>
      <w:r w:rsidR="00A04CAB">
        <w:t xml:space="preserve">LaNell stated that Janet </w:t>
      </w:r>
      <w:r>
        <w:t>has addressed these concerns with N</w:t>
      </w:r>
      <w:r w:rsidR="00A04CAB">
        <w:t xml:space="preserve">orth Central coordinators </w:t>
      </w:r>
      <w:r>
        <w:t>and</w:t>
      </w:r>
      <w:r w:rsidR="00A04CAB">
        <w:t xml:space="preserve"> with the </w:t>
      </w:r>
      <w:r>
        <w:t>Manhattan</w:t>
      </w:r>
      <w:r w:rsidR="00A04CAB">
        <w:t xml:space="preserve"> staff as well</w:t>
      </w:r>
      <w:r>
        <w:t>.</w:t>
      </w:r>
    </w:p>
    <w:p w:rsidR="00A04CAB" w:rsidRDefault="00A04CAB" w:rsidP="00C57800">
      <w:pPr>
        <w:pStyle w:val="ListParagraph"/>
      </w:pPr>
    </w:p>
    <w:p w:rsidR="000A3F9E" w:rsidRDefault="000A3F9E" w:rsidP="00C57800">
      <w:pPr>
        <w:pStyle w:val="ListParagraph"/>
      </w:pPr>
      <w:r>
        <w:t xml:space="preserve">Callie </w:t>
      </w:r>
      <w:r w:rsidR="00A04CAB">
        <w:t xml:space="preserve">mentioned that our </w:t>
      </w:r>
      <w:r>
        <w:t>new PATNC leader</w:t>
      </w:r>
      <w:r w:rsidR="00C41C3C">
        <w:t>, Scott Hippert,</w:t>
      </w:r>
      <w:r>
        <w:t xml:space="preserve"> </w:t>
      </w:r>
      <w:r w:rsidR="00C41C3C">
        <w:t>addresses</w:t>
      </w:r>
      <w:r w:rsidR="00A04CAB">
        <w:t xml:space="preserve"> some of </w:t>
      </w:r>
      <w:r>
        <w:t>th</w:t>
      </w:r>
      <w:r w:rsidR="00A04CAB">
        <w:t>e</w:t>
      </w:r>
      <w:r>
        <w:t>s</w:t>
      </w:r>
      <w:r w:rsidR="00A04CAB">
        <w:t>e i</w:t>
      </w:r>
      <w:r>
        <w:t>ssue</w:t>
      </w:r>
      <w:r w:rsidR="00A04CAB">
        <w:t xml:space="preserve">s in the most recent newsletter.    </w:t>
      </w:r>
      <w:r w:rsidR="00C41C3C">
        <w:t>Callie’s</w:t>
      </w:r>
      <w:r w:rsidR="00A04CAB">
        <w:t xml:space="preserve"> understanding</w:t>
      </w:r>
      <w:r w:rsidR="00C41C3C">
        <w:t xml:space="preserve"> is</w:t>
      </w:r>
      <w:r w:rsidR="00A04CAB">
        <w:t xml:space="preserve"> that that b</w:t>
      </w:r>
      <w:r>
        <w:t>est practice is to be aligned with</w:t>
      </w:r>
      <w:r w:rsidR="00A04CAB">
        <w:t xml:space="preserve"> th</w:t>
      </w:r>
      <w:r w:rsidR="00E80A57">
        <w:t>e</w:t>
      </w:r>
      <w:r w:rsidR="00A04CAB">
        <w:t xml:space="preserve"> population that</w:t>
      </w:r>
      <w:r>
        <w:t xml:space="preserve"> the school district </w:t>
      </w:r>
      <w:r w:rsidR="00E80A57">
        <w:t xml:space="preserve">(or other sponsoring agency) </w:t>
      </w:r>
      <w:r>
        <w:t>serves.</w:t>
      </w:r>
    </w:p>
    <w:p w:rsidR="000A3F9E" w:rsidRDefault="000A3F9E" w:rsidP="00C57800">
      <w:pPr>
        <w:pStyle w:val="ListParagraph"/>
      </w:pPr>
    </w:p>
    <w:p w:rsidR="00C57800" w:rsidRDefault="000A3F9E" w:rsidP="00C57800">
      <w:pPr>
        <w:pStyle w:val="ListParagraph"/>
        <w:numPr>
          <w:ilvl w:val="0"/>
          <w:numId w:val="1"/>
        </w:numPr>
      </w:pPr>
      <w:r w:rsidRPr="00A04CAB">
        <w:rPr>
          <w:u w:val="single"/>
        </w:rPr>
        <w:t>Save the Children home visitation program in Kansas</w:t>
      </w:r>
      <w:r>
        <w:t xml:space="preserve"> - </w:t>
      </w:r>
      <w:r w:rsidR="00CF5F9F">
        <w:t xml:space="preserve">SE Kansas </w:t>
      </w:r>
      <w:r w:rsidR="00A04CAB">
        <w:t xml:space="preserve">has been </w:t>
      </w:r>
      <w:r w:rsidR="00CF5F9F">
        <w:t>targeted especially.</w:t>
      </w:r>
    </w:p>
    <w:p w:rsidR="00CF5F9F" w:rsidRDefault="00CF5F9F" w:rsidP="00CF5F9F">
      <w:pPr>
        <w:pStyle w:val="ListParagraph"/>
      </w:pPr>
      <w:r>
        <w:t>The</w:t>
      </w:r>
      <w:r w:rsidR="00E80A57">
        <w:t xml:space="preserve"> Kansas</w:t>
      </w:r>
      <w:r>
        <w:t xml:space="preserve"> Governor has included this program in his reading readiness program - Save the Children does not require a matching fund.  KPATA’s</w:t>
      </w:r>
      <w:r w:rsidR="00A04CAB">
        <w:t xml:space="preserve"> </w:t>
      </w:r>
      <w:r>
        <w:t xml:space="preserve">goal is to collaborate with STC rather than </w:t>
      </w:r>
      <w:r w:rsidR="00A04CAB">
        <w:t>be opposed to this effort.</w:t>
      </w:r>
    </w:p>
    <w:p w:rsidR="000A3F9E" w:rsidRDefault="000A3F9E" w:rsidP="00C57800">
      <w:pPr>
        <w:pStyle w:val="ListParagraph"/>
        <w:numPr>
          <w:ilvl w:val="0"/>
          <w:numId w:val="1"/>
        </w:numPr>
      </w:pPr>
      <w:r>
        <w:t xml:space="preserve">KPATA </w:t>
      </w:r>
      <w:r w:rsidR="00A04CAB">
        <w:t>helped to fund</w:t>
      </w:r>
      <w:r>
        <w:t xml:space="preserve"> </w:t>
      </w:r>
      <w:r w:rsidR="00A04CAB">
        <w:t xml:space="preserve">brochures for I/T Mental Health - </w:t>
      </w:r>
      <w:r w:rsidR="00CF5F9F">
        <w:t xml:space="preserve">KMAIH’s </w:t>
      </w:r>
      <w:r w:rsidR="00CF5F9F" w:rsidRPr="00A04CAB">
        <w:rPr>
          <w:u w:val="single"/>
        </w:rPr>
        <w:t>Secure Beginnings</w:t>
      </w:r>
      <w:r w:rsidR="00CF5F9F">
        <w:t xml:space="preserve"> </w:t>
      </w:r>
      <w:r w:rsidR="00A04CAB">
        <w:t>- KPATA has approx</w:t>
      </w:r>
      <w:r w:rsidR="00CF5F9F">
        <w:t xml:space="preserve"> 500 of these</w:t>
      </w:r>
      <w:r w:rsidR="00A04CAB">
        <w:t xml:space="preserve"> brochures</w:t>
      </w:r>
      <w:r w:rsidR="00CF5F9F">
        <w:t xml:space="preserve">. </w:t>
      </w:r>
      <w:r w:rsidR="00A04CAB">
        <w:t xml:space="preserve">  It was recommended that Nancy b</w:t>
      </w:r>
      <w:r w:rsidR="00CF5F9F">
        <w:t>ring t</w:t>
      </w:r>
      <w:r w:rsidR="00A04CAB">
        <w:t>hese t</w:t>
      </w:r>
      <w:r w:rsidR="00CF5F9F">
        <w:t>o</w:t>
      </w:r>
      <w:r w:rsidR="00A04CAB">
        <w:t xml:space="preserve"> the September</w:t>
      </w:r>
      <w:r w:rsidR="00CF5F9F">
        <w:t xml:space="preserve"> Coordinator’s Meeting.</w:t>
      </w:r>
    </w:p>
    <w:p w:rsidR="000A3F9E" w:rsidRDefault="00007639" w:rsidP="00C57800">
      <w:pPr>
        <w:pStyle w:val="ListParagraph"/>
        <w:numPr>
          <w:ilvl w:val="0"/>
          <w:numId w:val="1"/>
        </w:numPr>
      </w:pPr>
      <w:r>
        <w:t xml:space="preserve">Nancy would like KPATA to request that the legislator’s </w:t>
      </w:r>
      <w:r w:rsidR="000A3F9E">
        <w:t>reinstate</w:t>
      </w:r>
      <w:r>
        <w:t xml:space="preserve"> the full</w:t>
      </w:r>
      <w:r w:rsidR="000A3F9E">
        <w:t xml:space="preserve"> 7.5 mill to KSDE from CIF. </w:t>
      </w:r>
      <w:r>
        <w:t xml:space="preserve">  </w:t>
      </w:r>
      <w:r w:rsidR="000A3F9E">
        <w:t>Currently PAT receives 7.2 million.</w:t>
      </w:r>
      <w:r w:rsidR="00CF5F9F">
        <w:t xml:space="preserve"> </w:t>
      </w:r>
      <w:r>
        <w:t xml:space="preserve">  This was</w:t>
      </w:r>
      <w:r w:rsidR="00CF5F9F">
        <w:t xml:space="preserve"> table</w:t>
      </w:r>
      <w:r>
        <w:t>d</w:t>
      </w:r>
      <w:r w:rsidR="00CF5F9F">
        <w:t xml:space="preserve"> for </w:t>
      </w:r>
      <w:r>
        <w:t>future</w:t>
      </w:r>
      <w:r w:rsidR="00CF5F9F">
        <w:t xml:space="preserve"> discussion</w:t>
      </w:r>
      <w:r>
        <w:t>.</w:t>
      </w:r>
    </w:p>
    <w:p w:rsidR="000A3F9E" w:rsidRDefault="000A3F9E" w:rsidP="00C57800">
      <w:pPr>
        <w:pStyle w:val="ListParagraph"/>
        <w:numPr>
          <w:ilvl w:val="0"/>
          <w:numId w:val="1"/>
        </w:numPr>
      </w:pPr>
      <w:r w:rsidRPr="00007639">
        <w:rPr>
          <w:u w:val="single"/>
        </w:rPr>
        <w:t>Three Year Training plans</w:t>
      </w:r>
      <w:r w:rsidR="00CF5F9F">
        <w:t xml:space="preserve"> - </w:t>
      </w:r>
      <w:r w:rsidR="00007639">
        <w:t xml:space="preserve">It was </w:t>
      </w:r>
      <w:r w:rsidR="00CF5F9F">
        <w:t>suggested to have a committee</w:t>
      </w:r>
      <w:r w:rsidR="00007639">
        <w:t xml:space="preserve"> work on this.  It was </w:t>
      </w:r>
      <w:r w:rsidR="00CF5F9F">
        <w:t>table</w:t>
      </w:r>
      <w:r w:rsidR="00007639">
        <w:t>d</w:t>
      </w:r>
      <w:r w:rsidR="00CF5F9F">
        <w:t xml:space="preserve"> till the next full board meeting</w:t>
      </w:r>
      <w:r w:rsidR="00007639">
        <w:t xml:space="preserve"> (Septem</w:t>
      </w:r>
      <w:r w:rsidR="00E80A57">
        <w:t>b</w:t>
      </w:r>
      <w:r w:rsidR="00007639">
        <w:t>er)</w:t>
      </w:r>
      <w:r w:rsidR="00CF5F9F">
        <w:t>.</w:t>
      </w:r>
    </w:p>
    <w:p w:rsidR="000A3F9E" w:rsidRDefault="000A3F9E" w:rsidP="00C57800">
      <w:pPr>
        <w:pStyle w:val="ListParagraph"/>
        <w:numPr>
          <w:ilvl w:val="0"/>
          <w:numId w:val="1"/>
        </w:numPr>
      </w:pPr>
      <w:r>
        <w:t xml:space="preserve">Next </w:t>
      </w:r>
      <w:r w:rsidRPr="00007639">
        <w:rPr>
          <w:b/>
        </w:rPr>
        <w:t xml:space="preserve">Executive GTM </w:t>
      </w:r>
      <w:r w:rsidR="00007639" w:rsidRPr="00007639">
        <w:rPr>
          <w:b/>
        </w:rPr>
        <w:t xml:space="preserve">will be Tuesday, </w:t>
      </w:r>
      <w:r w:rsidRPr="00007639">
        <w:rPr>
          <w:b/>
        </w:rPr>
        <w:t>Aug 28 at 1:30pm</w:t>
      </w:r>
      <w:r w:rsidR="00007639" w:rsidRPr="00007639">
        <w:rPr>
          <w:b/>
        </w:rPr>
        <w:t>.</w:t>
      </w:r>
    </w:p>
    <w:p w:rsidR="000A3F9E" w:rsidRDefault="00CF5F9F" w:rsidP="00C57800">
      <w:pPr>
        <w:pStyle w:val="ListParagraph"/>
        <w:numPr>
          <w:ilvl w:val="0"/>
          <w:numId w:val="1"/>
        </w:numPr>
      </w:pPr>
      <w:r>
        <w:t xml:space="preserve"> Three electronic votes</w:t>
      </w:r>
      <w:r w:rsidR="00007639">
        <w:t xml:space="preserve"> are</w:t>
      </w:r>
      <w:r>
        <w:t xml:space="preserve"> added </w:t>
      </w:r>
      <w:r w:rsidR="00007639">
        <w:t xml:space="preserve">to become a part of the official KPATA records. - In the future, Donna will add to the minutes any electronic votes that have happened between regular Board of Director meetings.  </w:t>
      </w:r>
    </w:p>
    <w:p w:rsidR="00007639" w:rsidRDefault="00C41C3C" w:rsidP="00007639">
      <w:pPr>
        <w:pStyle w:val="ListParagraph"/>
        <w:numPr>
          <w:ilvl w:val="0"/>
          <w:numId w:val="10"/>
        </w:numPr>
      </w:pPr>
      <w:r>
        <w:t xml:space="preserve">As of Dec 12, 2011, the Board of Directors voted electronically (11-0) to allow </w:t>
      </w:r>
      <w:r w:rsidR="00007639">
        <w:t>Bobbi</w:t>
      </w:r>
      <w:r>
        <w:t xml:space="preserve"> Bower to submit her KPATA </w:t>
      </w:r>
      <w:r w:rsidR="00007639">
        <w:t>mileage</w:t>
      </w:r>
      <w:r>
        <w:t xml:space="preserve"> for reimbursement.</w:t>
      </w:r>
    </w:p>
    <w:p w:rsidR="00007639" w:rsidRDefault="00C41C3C" w:rsidP="00007639">
      <w:pPr>
        <w:pStyle w:val="ListParagraph"/>
        <w:numPr>
          <w:ilvl w:val="0"/>
          <w:numId w:val="10"/>
        </w:numPr>
      </w:pPr>
      <w:r>
        <w:t>On March 30, 2012, President Joan Dunn declared the motion and vote to allow the expenditure of $500 f</w:t>
      </w:r>
      <w:r w:rsidR="00007639">
        <w:t>or the printing of the Secure Beginnings brochure</w:t>
      </w:r>
      <w:r>
        <w:t xml:space="preserve"> had passed electronically.  The vote was 11-0.</w:t>
      </w:r>
    </w:p>
    <w:p w:rsidR="00007639" w:rsidRDefault="00C41C3C" w:rsidP="00007639">
      <w:pPr>
        <w:pStyle w:val="ListParagraph"/>
        <w:numPr>
          <w:ilvl w:val="0"/>
          <w:numId w:val="10"/>
        </w:numPr>
      </w:pPr>
      <w:r>
        <w:t xml:space="preserve">Effective May 11, 2012, the vote to pay for </w:t>
      </w:r>
      <w:r w:rsidR="00007639">
        <w:t>Nancy</w:t>
      </w:r>
      <w:r>
        <w:t xml:space="preserve"> Keel’s </w:t>
      </w:r>
      <w:r w:rsidR="00007639">
        <w:t xml:space="preserve">Chicago hotel room expense </w:t>
      </w:r>
      <w:r w:rsidR="00CD0A7F">
        <w:t>was approved by electronic vote of the Board of Directors.  (This passed 9-0.)</w:t>
      </w:r>
    </w:p>
    <w:p w:rsidR="00CF5F9F" w:rsidRDefault="00007639" w:rsidP="00C57800">
      <w:pPr>
        <w:pStyle w:val="ListParagraph"/>
        <w:numPr>
          <w:ilvl w:val="0"/>
          <w:numId w:val="1"/>
        </w:numPr>
      </w:pPr>
      <w:r>
        <w:t>At 4:00pm, Mendy moved that the meeting be a</w:t>
      </w:r>
      <w:r w:rsidR="00CF5F9F">
        <w:t>djourned</w:t>
      </w:r>
      <w:r>
        <w:t xml:space="preserve">.  The motion was seconded and </w:t>
      </w:r>
      <w:r w:rsidR="00CF5F9F">
        <w:t xml:space="preserve"> carried.</w:t>
      </w:r>
    </w:p>
    <w:p w:rsidR="00007639" w:rsidRDefault="00E80A57" w:rsidP="00E80A57">
      <w:pPr>
        <w:pStyle w:val="NoSpacing"/>
      </w:pPr>
      <w:r>
        <w:t>Submitted by</w:t>
      </w:r>
    </w:p>
    <w:p w:rsidR="00007639" w:rsidRDefault="00007639" w:rsidP="00007639">
      <w:pPr>
        <w:pStyle w:val="NoSpacing"/>
      </w:pPr>
      <w:r>
        <w:t>Donna Anderson</w:t>
      </w:r>
    </w:p>
    <w:p w:rsidR="00007639" w:rsidRDefault="00007639" w:rsidP="00007639">
      <w:pPr>
        <w:pStyle w:val="NoSpacing"/>
      </w:pPr>
      <w:r>
        <w:t>KPATA Board Secretary</w:t>
      </w:r>
    </w:p>
    <w:p w:rsidR="00CF5F9F" w:rsidRDefault="00CF5F9F" w:rsidP="00007639">
      <w:pPr>
        <w:pStyle w:val="NoSpacing"/>
      </w:pPr>
    </w:p>
    <w:p w:rsidR="000F78BF" w:rsidRDefault="000F78BF" w:rsidP="00007639">
      <w:pPr>
        <w:pStyle w:val="NoSpacing"/>
      </w:pPr>
    </w:p>
    <w:p w:rsidR="000F78BF" w:rsidRDefault="000F78BF" w:rsidP="000F78BF">
      <w:pPr>
        <w:pStyle w:val="ListParagraph"/>
      </w:pPr>
    </w:p>
    <w:p w:rsidR="000F78BF" w:rsidRDefault="000F78BF" w:rsidP="000F78BF">
      <w:pPr>
        <w:pStyle w:val="ListParagraph"/>
      </w:pPr>
    </w:p>
    <w:sectPr w:rsidR="000F78BF" w:rsidSect="0038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4D4"/>
    <w:multiLevelType w:val="hybridMultilevel"/>
    <w:tmpl w:val="6BD2A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D2A3B"/>
    <w:multiLevelType w:val="hybridMultilevel"/>
    <w:tmpl w:val="A5649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DC3822"/>
    <w:multiLevelType w:val="hybridMultilevel"/>
    <w:tmpl w:val="1970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7137D"/>
    <w:multiLevelType w:val="hybridMultilevel"/>
    <w:tmpl w:val="B35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26167"/>
    <w:multiLevelType w:val="hybridMultilevel"/>
    <w:tmpl w:val="02501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E43E51"/>
    <w:multiLevelType w:val="hybridMultilevel"/>
    <w:tmpl w:val="EF066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C21689"/>
    <w:multiLevelType w:val="hybridMultilevel"/>
    <w:tmpl w:val="0CC2F35E"/>
    <w:lvl w:ilvl="0" w:tplc="DAE2D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C774EF"/>
    <w:multiLevelType w:val="hybridMultilevel"/>
    <w:tmpl w:val="7626F9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56E01899"/>
    <w:multiLevelType w:val="hybridMultilevel"/>
    <w:tmpl w:val="D164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07E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6"/>
  </w:num>
  <w:num w:numId="4">
    <w:abstractNumId w:val="9"/>
  </w:num>
  <w:num w:numId="5">
    <w:abstractNumId w:val="1"/>
  </w:num>
  <w:num w:numId="6">
    <w:abstractNumId w:val="8"/>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C4138"/>
    <w:rsid w:val="00007639"/>
    <w:rsid w:val="0006440D"/>
    <w:rsid w:val="000A208B"/>
    <w:rsid w:val="000A3F9E"/>
    <w:rsid w:val="000F78BF"/>
    <w:rsid w:val="002E1182"/>
    <w:rsid w:val="00352684"/>
    <w:rsid w:val="00382FF6"/>
    <w:rsid w:val="004674D7"/>
    <w:rsid w:val="00734AB7"/>
    <w:rsid w:val="007442DC"/>
    <w:rsid w:val="007507AC"/>
    <w:rsid w:val="007B0081"/>
    <w:rsid w:val="008A2E90"/>
    <w:rsid w:val="00906DC5"/>
    <w:rsid w:val="00A04CAB"/>
    <w:rsid w:val="00B402A8"/>
    <w:rsid w:val="00C41C3C"/>
    <w:rsid w:val="00C57800"/>
    <w:rsid w:val="00CB4CBE"/>
    <w:rsid w:val="00CD0A7F"/>
    <w:rsid w:val="00CF5F9F"/>
    <w:rsid w:val="00D254DE"/>
    <w:rsid w:val="00D628A1"/>
    <w:rsid w:val="00D634E4"/>
    <w:rsid w:val="00DD3D9C"/>
    <w:rsid w:val="00E42D53"/>
    <w:rsid w:val="00E80A57"/>
    <w:rsid w:val="00F74A84"/>
    <w:rsid w:val="00FC4138"/>
    <w:rsid w:val="00FC535F"/>
    <w:rsid w:val="00FD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2DC"/>
    <w:pPr>
      <w:spacing w:after="0" w:line="240" w:lineRule="auto"/>
    </w:pPr>
  </w:style>
  <w:style w:type="paragraph" w:styleId="ListParagraph">
    <w:name w:val="List Paragraph"/>
    <w:basedOn w:val="Normal"/>
    <w:uiPriority w:val="34"/>
    <w:qFormat/>
    <w:rsid w:val="00B402A8"/>
    <w:pPr>
      <w:ind w:left="720"/>
      <w:contextualSpacing/>
    </w:pPr>
  </w:style>
  <w:style w:type="paragraph" w:styleId="BalloonText">
    <w:name w:val="Balloon Text"/>
    <w:basedOn w:val="Normal"/>
    <w:link w:val="BalloonTextChar"/>
    <w:uiPriority w:val="99"/>
    <w:semiHidden/>
    <w:unhideWhenUsed/>
    <w:rsid w:val="008A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491D4-4123-4EE7-91C3-A8775565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dc:creator>
  <cp:lastModifiedBy>Nancy Keel</cp:lastModifiedBy>
  <cp:revision>2</cp:revision>
  <cp:lastPrinted>2012-06-19T21:19:00Z</cp:lastPrinted>
  <dcterms:created xsi:type="dcterms:W3CDTF">2012-06-28T21:29:00Z</dcterms:created>
  <dcterms:modified xsi:type="dcterms:W3CDTF">2012-06-28T21:29:00Z</dcterms:modified>
</cp:coreProperties>
</file>